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5F51" w14:textId="77777777" w:rsidR="00C36DF6" w:rsidRDefault="00C36DF6" w:rsidP="00C36DF6">
      <w:pPr>
        <w:ind w:left="720" w:firstLine="720"/>
        <w:jc w:val="right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6AEC28" wp14:editId="55F29771">
            <wp:simplePos x="0" y="0"/>
            <wp:positionH relativeFrom="column">
              <wp:posOffset>5652453</wp:posOffset>
            </wp:positionH>
            <wp:positionV relativeFrom="paragraph">
              <wp:posOffset>233045</wp:posOffset>
            </wp:positionV>
            <wp:extent cx="779145" cy="775970"/>
            <wp:effectExtent l="0" t="0" r="1905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6A8ACE1" wp14:editId="1FFD23FC">
            <wp:simplePos x="0" y="0"/>
            <wp:positionH relativeFrom="margin">
              <wp:posOffset>-257175</wp:posOffset>
            </wp:positionH>
            <wp:positionV relativeFrom="paragraph">
              <wp:posOffset>225743</wp:posOffset>
            </wp:positionV>
            <wp:extent cx="774700" cy="661035"/>
            <wp:effectExtent l="0" t="0" r="6350" b="5715"/>
            <wp:wrapNone/>
            <wp:docPr id="130" name="Picture 13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D5A31C5" wp14:editId="18342763">
            <wp:simplePos x="0" y="0"/>
            <wp:positionH relativeFrom="column">
              <wp:posOffset>7791450</wp:posOffset>
            </wp:positionH>
            <wp:positionV relativeFrom="paragraph">
              <wp:posOffset>464820</wp:posOffset>
            </wp:positionV>
            <wp:extent cx="914400" cy="1030147"/>
            <wp:effectExtent l="0" t="0" r="0" b="0"/>
            <wp:wrapNone/>
            <wp:docPr id="129" name="Picture 12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87" cy="103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A4A77" w14:textId="77777777" w:rsidR="00C36DF6" w:rsidRDefault="00C36DF6" w:rsidP="00C36DF6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Phone: 01951275276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  <w:t xml:space="preserve">         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ab/>
        <w:t xml:space="preserve">      Fax: 01951275277</w:t>
      </w:r>
    </w:p>
    <w:p w14:paraId="0BF79F3C" w14:textId="77777777" w:rsidR="00C36DF6" w:rsidRPr="003F7E40" w:rsidRDefault="00C36DF6" w:rsidP="00C36D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Office of the Principal</w:t>
      </w:r>
    </w:p>
    <w:p w14:paraId="35A4843C" w14:textId="77777777" w:rsidR="00C36DF6" w:rsidRPr="001B33B7" w:rsidRDefault="00C36DF6" w:rsidP="00C36D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1B33B7">
        <w:rPr>
          <w:rStyle w:val="normaltextrun"/>
          <w:rFonts w:ascii="Arial" w:hAnsi="Arial" w:cs="Arial"/>
          <w:b/>
          <w:bCs/>
          <w:sz w:val="28"/>
          <w:szCs w:val="28"/>
        </w:rPr>
        <w:t>GOVERNMENT DEGREE COLLEGE BEERWAH, KASHMIR</w:t>
      </w:r>
      <w:r w:rsidRPr="001B33B7">
        <w:rPr>
          <w:rStyle w:val="eop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 xml:space="preserve">  </w:t>
      </w:r>
    </w:p>
    <w:p w14:paraId="0371B78F" w14:textId="77777777" w:rsidR="00C36DF6" w:rsidRDefault="00C36DF6" w:rsidP="00C36D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0"/>
            <w:szCs w:val="20"/>
            <w:u w:val="single"/>
          </w:rPr>
          <w:t>http://www.gdcbeerwah.edu.in</w:t>
        </w:r>
      </w:hyperlink>
      <w:r>
        <w:rPr>
          <w:rStyle w:val="normaltextrun"/>
          <w:rFonts w:ascii="Calibri" w:hAnsi="Calibri" w:cs="Calibri"/>
          <w:b/>
          <w:bCs/>
          <w:sz w:val="20"/>
          <w:szCs w:val="20"/>
        </w:rPr>
        <w:t>, Email: </w:t>
      </w:r>
      <w:hyperlink r:id="rId8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0"/>
            <w:szCs w:val="20"/>
            <w:u w:val="single"/>
          </w:rPr>
          <w:t>gdcbeerwah@gmail.com</w:t>
        </w:r>
      </w:hyperlink>
      <w:r>
        <w:rPr>
          <w:rStyle w:val="normaltextrun"/>
          <w:rFonts w:ascii="Calibri" w:hAnsi="Calibri" w:cs="Calibri"/>
          <w:b/>
          <w:bCs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6EDAA65" w14:textId="3A31EE8E" w:rsidR="00C36DF6" w:rsidRPr="00C36DF6" w:rsidRDefault="00C36DF6" w:rsidP="00C36DF6">
      <w:pPr>
        <w:pStyle w:val="paragraph"/>
        <w:spacing w:before="0" w:beforeAutospacing="0" w:after="0" w:afterAutospacing="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Date: 1</w:t>
      </w:r>
      <w:r>
        <w:rPr>
          <w:rStyle w:val="eop"/>
          <w:rFonts w:ascii="Calibri" w:hAnsi="Calibri" w:cs="Calibri"/>
          <w:sz w:val="22"/>
          <w:szCs w:val="22"/>
        </w:rPr>
        <w:t>8</w:t>
      </w:r>
      <w:r>
        <w:rPr>
          <w:rStyle w:val="eop"/>
          <w:rFonts w:ascii="Calibri" w:hAnsi="Calibri" w:cs="Calibri"/>
          <w:sz w:val="22"/>
          <w:szCs w:val="22"/>
        </w:rPr>
        <w:t>/11/23</w:t>
      </w:r>
    </w:p>
    <w:p w14:paraId="62B75F4D" w14:textId="77777777" w:rsidR="00C36DF6" w:rsidRDefault="00C36DF6" w:rsidP="00C36DF6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</w:pPr>
    </w:p>
    <w:p w14:paraId="494AC31F" w14:textId="36AE95D8" w:rsidR="00C36DF6" w:rsidRPr="00C36DF6" w:rsidRDefault="00C36DF6" w:rsidP="00C36DF6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</w:pPr>
      <w:r w:rsidRPr="00C36DF6"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  <w:t>Notice regarding NSS Enrollment for the Session 202</w:t>
      </w:r>
      <w:r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  <w:t>3</w:t>
      </w:r>
      <w:r w:rsidRPr="00C36DF6"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  <w:t>-2</w:t>
      </w:r>
      <w:r>
        <w:rPr>
          <w:rFonts w:ascii="Segoe UI" w:eastAsia="Times New Roman" w:hAnsi="Segoe UI" w:cs="Segoe UI"/>
          <w:b/>
          <w:bCs/>
          <w:kern w:val="36"/>
          <w:sz w:val="48"/>
          <w:szCs w:val="48"/>
          <w14:ligatures w14:val="none"/>
        </w:rPr>
        <w:t>4</w:t>
      </w:r>
    </w:p>
    <w:p w14:paraId="3057B876" w14:textId="77777777" w:rsidR="00C57ED5" w:rsidRDefault="00C57ED5" w:rsidP="00C36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B1627" w14:textId="75E73F9A" w:rsidR="00C36DF6" w:rsidRDefault="00C36DF6" w:rsidP="00C36DF6">
      <w:pPr>
        <w:jc w:val="both"/>
        <w:rPr>
          <w:rFonts w:ascii="Times New Roman" w:hAnsi="Times New Roman" w:cs="Times New Roman"/>
          <w:sz w:val="24"/>
          <w:szCs w:val="24"/>
        </w:rPr>
      </w:pPr>
      <w:r w:rsidRPr="00C36DF6">
        <w:rPr>
          <w:rFonts w:ascii="Times New Roman" w:hAnsi="Times New Roman" w:cs="Times New Roman"/>
          <w:sz w:val="24"/>
          <w:szCs w:val="24"/>
        </w:rPr>
        <w:t>Students desirous of joining National Service Scheme (NSS) for the academic year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6DF6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6DF6">
        <w:rPr>
          <w:rFonts w:ascii="Times New Roman" w:hAnsi="Times New Roman" w:cs="Times New Roman"/>
          <w:sz w:val="24"/>
          <w:szCs w:val="24"/>
        </w:rPr>
        <w:t xml:space="preserve"> are hereby informed that the enrolment for the same is open from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36DF6">
        <w:rPr>
          <w:rFonts w:ascii="Times New Roman" w:hAnsi="Times New Roman" w:cs="Times New Roman"/>
          <w:sz w:val="24"/>
          <w:szCs w:val="24"/>
        </w:rPr>
        <w:t>th November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6DF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36DF6">
        <w:rPr>
          <w:rFonts w:ascii="Times New Roman" w:hAnsi="Times New Roman" w:cs="Times New Roman"/>
          <w:sz w:val="24"/>
          <w:szCs w:val="24"/>
        </w:rPr>
        <w:t>th November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6D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C36DF6">
        <w:rPr>
          <w:rFonts w:ascii="Times New Roman" w:hAnsi="Times New Roman" w:cs="Times New Roman"/>
          <w:sz w:val="24"/>
          <w:szCs w:val="24"/>
        </w:rPr>
        <w:t xml:space="preserve"> </w:t>
      </w:r>
      <w:r w:rsidRPr="00C36DF6">
        <w:rPr>
          <w:rFonts w:ascii="Times New Roman" w:hAnsi="Times New Roman" w:cs="Times New Roman"/>
          <w:sz w:val="24"/>
          <w:szCs w:val="24"/>
        </w:rPr>
        <w:t>Enrolment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DF6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may visit Political Science Dept. </w:t>
      </w:r>
      <w:r w:rsidRPr="00C36DF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get registered themselves as volunteers</w:t>
      </w:r>
      <w:r w:rsidRPr="00C36DF6">
        <w:rPr>
          <w:rFonts w:ascii="Times New Roman" w:hAnsi="Times New Roman" w:cs="Times New Roman"/>
          <w:sz w:val="24"/>
          <w:szCs w:val="24"/>
        </w:rPr>
        <w:t xml:space="preserve">. Our </w:t>
      </w:r>
      <w:r w:rsidRPr="00C36DF6">
        <w:rPr>
          <w:rFonts w:ascii="Times New Roman" w:hAnsi="Times New Roman" w:cs="Times New Roman"/>
          <w:sz w:val="24"/>
          <w:szCs w:val="24"/>
        </w:rPr>
        <w:t>college</w:t>
      </w:r>
      <w:r w:rsidRPr="00C36DF6">
        <w:rPr>
          <w:rFonts w:ascii="Times New Roman" w:hAnsi="Times New Roman" w:cs="Times New Roman"/>
          <w:sz w:val="24"/>
          <w:szCs w:val="24"/>
        </w:rPr>
        <w:t xml:space="preserve"> has an enrollment capacity of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C36DF6">
        <w:rPr>
          <w:rFonts w:ascii="Times New Roman" w:hAnsi="Times New Roman" w:cs="Times New Roman"/>
          <w:sz w:val="24"/>
          <w:szCs w:val="24"/>
        </w:rPr>
        <w:t xml:space="preserve"> students per year. Hence enrollment will be on first cum first basis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6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come and join us in making this world a better to live.  </w:t>
      </w:r>
    </w:p>
    <w:p w14:paraId="4B13BA3E" w14:textId="77777777" w:rsidR="00DB6A8E" w:rsidRDefault="00DB6A8E" w:rsidP="00C36D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74F224" w14:textId="2B25368B" w:rsidR="00DB6A8E" w:rsidRDefault="00DB6A8E" w:rsidP="00C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Dr. Firdous Ahmad Dar</w:t>
      </w:r>
    </w:p>
    <w:p w14:paraId="174567AE" w14:textId="3A0F3505" w:rsidR="00DB6A8E" w:rsidRDefault="00DB6A8E" w:rsidP="00C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NSS Program Officer </w:t>
      </w:r>
    </w:p>
    <w:p w14:paraId="4D62C1C6" w14:textId="5D57917F" w:rsidR="00DB6A8E" w:rsidRPr="00C36DF6" w:rsidRDefault="00DB6A8E" w:rsidP="00C36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Sd/ </w:t>
      </w:r>
    </w:p>
    <w:sectPr w:rsidR="00DB6A8E" w:rsidRPr="00C36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F6"/>
    <w:rsid w:val="0035402E"/>
    <w:rsid w:val="00C36DF6"/>
    <w:rsid w:val="00C57ED5"/>
    <w:rsid w:val="00D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0A62"/>
  <w15:chartTrackingRefBased/>
  <w15:docId w15:val="{6F34BC98-90E4-482F-95CC-59B246D6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02E"/>
  </w:style>
  <w:style w:type="paragraph" w:styleId="Heading1">
    <w:name w:val="heading 1"/>
    <w:basedOn w:val="Normal"/>
    <w:link w:val="Heading1Char"/>
    <w:uiPriority w:val="9"/>
    <w:qFormat/>
    <w:rsid w:val="00C36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402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540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540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6DF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customStyle="1" w:styleId="paragraph">
    <w:name w:val="paragraph"/>
    <w:basedOn w:val="Normal"/>
    <w:rsid w:val="00C3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C36DF6"/>
  </w:style>
  <w:style w:type="character" w:customStyle="1" w:styleId="eop">
    <w:name w:val="eop"/>
    <w:basedOn w:val="DefaultParagraphFont"/>
    <w:rsid w:val="00C3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cbeerwa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dcbeerwah.edu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19995</dc:creator>
  <cp:keywords/>
  <dc:description/>
  <cp:lastModifiedBy>19995</cp:lastModifiedBy>
  <cp:revision>2</cp:revision>
  <dcterms:created xsi:type="dcterms:W3CDTF">2023-11-23T16:07:00Z</dcterms:created>
  <dcterms:modified xsi:type="dcterms:W3CDTF">2023-11-23T16:21:00Z</dcterms:modified>
</cp:coreProperties>
</file>