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01714" w14:textId="77777777" w:rsidR="0052145B" w:rsidRDefault="0052145B"/>
    <w:p w14:paraId="65A8985A" w14:textId="77777777" w:rsidR="0052145B" w:rsidRDefault="0052145B" w:rsidP="0052145B"/>
    <w:p w14:paraId="0FE9986E" w14:textId="77777777" w:rsidR="0052145B" w:rsidRDefault="0052145B" w:rsidP="0052145B">
      <w:pPr>
        <w:rPr>
          <w:rFonts w:ascii="Segoe UI" w:hAnsi="Segoe UI" w:cs="Segoe UI"/>
          <w:sz w:val="18"/>
          <w:szCs w:val="18"/>
        </w:rPr>
      </w:pPr>
      <w:r>
        <w:rPr>
          <w:noProof/>
        </w:rPr>
        <w:drawing>
          <wp:anchor distT="0" distB="0" distL="114300" distR="114300" simplePos="0" relativeHeight="251659264" behindDoc="0" locked="0" layoutInCell="1" allowOverlap="1" wp14:anchorId="114551AF" wp14:editId="2B5B54BB">
            <wp:simplePos x="0" y="0"/>
            <wp:positionH relativeFrom="column">
              <wp:posOffset>7791450</wp:posOffset>
            </wp:positionH>
            <wp:positionV relativeFrom="paragraph">
              <wp:posOffset>464820</wp:posOffset>
            </wp:positionV>
            <wp:extent cx="914400" cy="1029970"/>
            <wp:effectExtent l="0" t="0" r="0" b="0"/>
            <wp:wrapNone/>
            <wp:docPr id="10" name="Picture 1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0299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9CE5F93" wp14:editId="2D357BD8">
            <wp:simplePos x="0" y="0"/>
            <wp:positionH relativeFrom="margin">
              <wp:posOffset>-385445</wp:posOffset>
            </wp:positionH>
            <wp:positionV relativeFrom="paragraph">
              <wp:posOffset>281940</wp:posOffset>
            </wp:positionV>
            <wp:extent cx="774700" cy="661035"/>
            <wp:effectExtent l="0" t="0" r="6350" b="5715"/>
            <wp:wrapNone/>
            <wp:docPr id="11" name="Picture 13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0" cy="661035"/>
                    </a:xfrm>
                    <a:prstGeom prst="rect">
                      <a:avLst/>
                    </a:prstGeom>
                    <a:noFill/>
                  </pic:spPr>
                </pic:pic>
              </a:graphicData>
            </a:graphic>
            <wp14:sizeRelH relativeFrom="page">
              <wp14:pctWidth>0</wp14:pctWidth>
            </wp14:sizeRelH>
            <wp14:sizeRelV relativeFrom="page">
              <wp14:pctHeight>0</wp14:pctHeight>
            </wp14:sizeRelV>
          </wp:anchor>
        </w:drawing>
      </w:r>
    </w:p>
    <w:p w14:paraId="0F895E60" w14:textId="77777777" w:rsidR="0052145B" w:rsidRDefault="0052145B" w:rsidP="0052145B">
      <w:pPr>
        <w:pStyle w:val="paragraph"/>
        <w:spacing w:before="0" w:beforeAutospacing="0" w:after="0" w:afterAutospacing="0"/>
        <w:ind w:left="720" w:firstLine="720"/>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 xml:space="preserve">Phone: 01951275276   </w:t>
      </w:r>
      <w:r>
        <w:rPr>
          <w:rStyle w:val="normaltextrun"/>
          <w:rFonts w:ascii="Calibri" w:eastAsiaTheme="majorEastAsia" w:hAnsi="Calibri" w:cs="Calibri"/>
          <w:b/>
          <w:bCs/>
          <w:sz w:val="20"/>
          <w:szCs w:val="20"/>
        </w:rPr>
        <w:tab/>
      </w:r>
      <w:r>
        <w:rPr>
          <w:rStyle w:val="normaltextrun"/>
          <w:rFonts w:ascii="Calibri" w:eastAsiaTheme="majorEastAsia" w:hAnsi="Calibri" w:cs="Calibri"/>
          <w:b/>
          <w:bCs/>
          <w:sz w:val="20"/>
          <w:szCs w:val="20"/>
        </w:rPr>
        <w:tab/>
        <w:t xml:space="preserve">         </w:t>
      </w:r>
      <w:r>
        <w:rPr>
          <w:rStyle w:val="normaltextrun"/>
          <w:rFonts w:ascii="Calibri" w:eastAsiaTheme="majorEastAsia" w:hAnsi="Calibri" w:cs="Calibri"/>
          <w:b/>
          <w:bCs/>
          <w:sz w:val="20"/>
          <w:szCs w:val="20"/>
        </w:rPr>
        <w:tab/>
      </w:r>
      <w:r>
        <w:rPr>
          <w:rStyle w:val="normaltextrun"/>
          <w:rFonts w:ascii="Calibri" w:eastAsiaTheme="majorEastAsia" w:hAnsi="Calibri" w:cs="Calibri"/>
          <w:b/>
          <w:bCs/>
          <w:sz w:val="20"/>
          <w:szCs w:val="20"/>
        </w:rPr>
        <w:tab/>
        <w:t xml:space="preserve">      Fax: 01951275277</w:t>
      </w:r>
    </w:p>
    <w:p w14:paraId="23F63503" w14:textId="69FDBBE7" w:rsidR="0052145B" w:rsidRDefault="0052145B" w:rsidP="0052145B">
      <w:pPr>
        <w:pStyle w:val="paragraph"/>
        <w:spacing w:before="0" w:beforeAutospacing="0" w:after="0" w:afterAutospacing="0"/>
        <w:jc w:val="center"/>
        <w:textAlignment w:val="baseline"/>
        <w:rPr>
          <w:rFonts w:ascii="Segoe UI" w:eastAsiaTheme="majorEastAsia" w:hAnsi="Segoe UI" w:cs="Segoe UI"/>
        </w:rPr>
      </w:pPr>
      <w:r>
        <w:rPr>
          <w:rStyle w:val="normaltextrun"/>
          <w:rFonts w:ascii="Arial" w:eastAsiaTheme="majorEastAsia" w:hAnsi="Arial" w:cs="Arial"/>
          <w:b/>
          <w:bCs/>
          <w:sz w:val="32"/>
          <w:szCs w:val="32"/>
        </w:rPr>
        <w:t xml:space="preserve">Office of the </w:t>
      </w:r>
      <w:r>
        <w:rPr>
          <w:rStyle w:val="normaltextrun"/>
          <w:rFonts w:ascii="Arial" w:eastAsiaTheme="majorEastAsia" w:hAnsi="Arial" w:cs="Arial"/>
          <w:b/>
          <w:bCs/>
          <w:sz w:val="32"/>
          <w:szCs w:val="32"/>
        </w:rPr>
        <w:t xml:space="preserve">Principal </w:t>
      </w:r>
      <w:r>
        <w:rPr>
          <w:rStyle w:val="normaltextrun"/>
          <w:rFonts w:ascii="Arial" w:eastAsiaTheme="majorEastAsia" w:hAnsi="Arial" w:cs="Arial"/>
          <w:b/>
          <w:bCs/>
          <w:sz w:val="32"/>
          <w:szCs w:val="32"/>
        </w:rPr>
        <w:t xml:space="preserve"> </w:t>
      </w:r>
    </w:p>
    <w:p w14:paraId="375C670B" w14:textId="77777777" w:rsidR="0052145B" w:rsidRDefault="0052145B" w:rsidP="0052145B">
      <w:pPr>
        <w:pStyle w:val="paragraph"/>
        <w:spacing w:before="0" w:beforeAutospacing="0" w:after="0" w:afterAutospacing="0"/>
        <w:jc w:val="center"/>
        <w:textAlignment w:val="baseline"/>
        <w:rPr>
          <w:rFonts w:ascii="Segoe UI" w:hAnsi="Segoe UI" w:cs="Segoe UI"/>
          <w:sz w:val="16"/>
          <w:szCs w:val="16"/>
        </w:rPr>
      </w:pPr>
      <w:r>
        <w:rPr>
          <w:rStyle w:val="normaltextrun"/>
          <w:rFonts w:ascii="Arial" w:eastAsiaTheme="majorEastAsia" w:hAnsi="Arial" w:cs="Arial"/>
          <w:b/>
          <w:bCs/>
        </w:rPr>
        <w:t>GOVERNMENT DEGREE COLLEGE BEERWAH, KASHMIR</w:t>
      </w:r>
      <w:r>
        <w:rPr>
          <w:rStyle w:val="eop"/>
          <w:rFonts w:ascii="Arial" w:eastAsiaTheme="majorEastAsia" w:hAnsi="Arial" w:cs="Arial"/>
        </w:rPr>
        <w:t xml:space="preserve">   </w:t>
      </w:r>
    </w:p>
    <w:p w14:paraId="6EE9D840" w14:textId="77777777" w:rsidR="0052145B" w:rsidRDefault="0052145B" w:rsidP="0052145B">
      <w:pPr>
        <w:pStyle w:val="paragraph"/>
        <w:spacing w:before="0" w:beforeAutospacing="0" w:after="0" w:afterAutospacing="0"/>
        <w:jc w:val="center"/>
        <w:textAlignment w:val="baseline"/>
        <w:rPr>
          <w:rStyle w:val="eop"/>
          <w:rFonts w:ascii="Calibri" w:eastAsiaTheme="majorEastAsia" w:hAnsi="Calibri" w:cs="Calibri"/>
          <w:sz w:val="20"/>
          <w:szCs w:val="20"/>
        </w:rPr>
      </w:pPr>
      <w:hyperlink r:id="rId6" w:tgtFrame="_blank" w:history="1">
        <w:r>
          <w:rPr>
            <w:rStyle w:val="normaltextrun"/>
            <w:rFonts w:ascii="Calibri" w:eastAsiaTheme="majorEastAsia" w:hAnsi="Calibri" w:cs="Calibri"/>
            <w:b/>
            <w:bCs/>
            <w:color w:val="0563C1"/>
            <w:sz w:val="20"/>
            <w:szCs w:val="20"/>
            <w:u w:val="single"/>
          </w:rPr>
          <w:t>http://www.gdcbeerwah.edu.in</w:t>
        </w:r>
      </w:hyperlink>
      <w:r>
        <w:rPr>
          <w:rStyle w:val="normaltextrun"/>
          <w:rFonts w:ascii="Calibri" w:eastAsiaTheme="majorEastAsia" w:hAnsi="Calibri" w:cs="Calibri"/>
          <w:b/>
          <w:bCs/>
          <w:sz w:val="20"/>
          <w:szCs w:val="20"/>
        </w:rPr>
        <w:t>, Email: </w:t>
      </w:r>
      <w:hyperlink r:id="rId7" w:tgtFrame="_blank" w:history="1">
        <w:r>
          <w:rPr>
            <w:rStyle w:val="normaltextrun"/>
            <w:rFonts w:ascii="Calibri" w:eastAsiaTheme="majorEastAsia" w:hAnsi="Calibri" w:cs="Calibri"/>
            <w:b/>
            <w:bCs/>
            <w:color w:val="0563C1"/>
            <w:sz w:val="20"/>
            <w:szCs w:val="20"/>
            <w:u w:val="single"/>
          </w:rPr>
          <w:t>gdcbeerwah@gmail.com</w:t>
        </w:r>
      </w:hyperlink>
      <w:r>
        <w:rPr>
          <w:rStyle w:val="normaltextrun"/>
          <w:rFonts w:ascii="Calibri" w:eastAsiaTheme="majorEastAsia" w:hAnsi="Calibri" w:cs="Calibri"/>
          <w:b/>
          <w:bCs/>
          <w:sz w:val="20"/>
          <w:szCs w:val="20"/>
        </w:rPr>
        <w:t> </w:t>
      </w:r>
      <w:r>
        <w:rPr>
          <w:rStyle w:val="eop"/>
          <w:rFonts w:ascii="Calibri" w:eastAsiaTheme="majorEastAsia" w:hAnsi="Calibri" w:cs="Calibri"/>
          <w:sz w:val="20"/>
          <w:szCs w:val="20"/>
        </w:rPr>
        <w:t> </w:t>
      </w:r>
    </w:p>
    <w:p w14:paraId="1C1A057D" w14:textId="77777777" w:rsidR="0052145B" w:rsidRDefault="0052145B" w:rsidP="0052145B">
      <w:pPr>
        <w:pStyle w:val="paragraph"/>
        <w:spacing w:before="0" w:beforeAutospacing="0" w:after="0" w:afterAutospacing="0"/>
        <w:jc w:val="center"/>
        <w:textAlignment w:val="baseline"/>
        <w:rPr>
          <w:rFonts w:ascii="Segoe UI" w:eastAsiaTheme="majorEastAsia" w:hAnsi="Segoe UI" w:cs="Segoe UI"/>
          <w:sz w:val="18"/>
          <w:szCs w:val="18"/>
        </w:rPr>
      </w:pPr>
    </w:p>
    <w:p w14:paraId="2D51582A" w14:textId="305DBD4C" w:rsidR="0052145B" w:rsidRDefault="0052145B" w:rsidP="0052145B">
      <w:pPr>
        <w:pStyle w:val="paragraph"/>
        <w:pBdr>
          <w:bottom w:val="single" w:sz="6" w:space="1" w:color="auto"/>
        </w:pBdr>
        <w:spacing w:before="0" w:beforeAutospacing="0" w:after="0" w:afterAutospacing="0"/>
        <w:jc w:val="right"/>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xml:space="preserve">         </w:t>
      </w:r>
      <w:proofErr w:type="gramStart"/>
      <w:r>
        <w:rPr>
          <w:rStyle w:val="eop"/>
          <w:rFonts w:ascii="Calibri" w:eastAsiaTheme="majorEastAsia" w:hAnsi="Calibri" w:cs="Calibri"/>
          <w:sz w:val="22"/>
          <w:szCs w:val="22"/>
        </w:rPr>
        <w:t>No:_</w:t>
      </w:r>
      <w:proofErr w:type="gramEnd"/>
      <w:r>
        <w:rPr>
          <w:rStyle w:val="eop"/>
          <w:rFonts w:ascii="Calibri" w:eastAsiaTheme="majorEastAsia" w:hAnsi="Calibri" w:cs="Calibri"/>
          <w:sz w:val="22"/>
          <w:szCs w:val="22"/>
        </w:rPr>
        <w:t>______________</w:t>
      </w:r>
      <w:r>
        <w:rPr>
          <w:rStyle w:val="eop"/>
          <w:rFonts w:ascii="Calibri" w:eastAsiaTheme="majorEastAsia" w:hAnsi="Calibri" w:cs="Calibri"/>
          <w:sz w:val="22"/>
          <w:szCs w:val="22"/>
        </w:rPr>
        <w:tab/>
      </w:r>
      <w:r>
        <w:rPr>
          <w:rStyle w:val="eop"/>
          <w:rFonts w:ascii="Calibri" w:eastAsiaTheme="majorEastAsia" w:hAnsi="Calibri" w:cs="Calibri"/>
          <w:sz w:val="22"/>
          <w:szCs w:val="22"/>
        </w:rPr>
        <w:tab/>
      </w:r>
      <w:r>
        <w:rPr>
          <w:rStyle w:val="eop"/>
          <w:rFonts w:ascii="Calibri" w:eastAsiaTheme="majorEastAsia" w:hAnsi="Calibri" w:cs="Calibri"/>
          <w:sz w:val="22"/>
          <w:szCs w:val="22"/>
        </w:rPr>
        <w:tab/>
      </w:r>
      <w:r>
        <w:rPr>
          <w:rStyle w:val="eop"/>
          <w:rFonts w:ascii="Calibri" w:eastAsiaTheme="majorEastAsia" w:hAnsi="Calibri" w:cs="Calibri"/>
          <w:sz w:val="22"/>
          <w:szCs w:val="22"/>
        </w:rPr>
        <w:tab/>
      </w:r>
      <w:r>
        <w:rPr>
          <w:rStyle w:val="eop"/>
          <w:rFonts w:ascii="Calibri" w:eastAsiaTheme="majorEastAsia" w:hAnsi="Calibri" w:cs="Calibri"/>
          <w:sz w:val="22"/>
          <w:szCs w:val="22"/>
        </w:rPr>
        <w:tab/>
      </w:r>
      <w:r>
        <w:rPr>
          <w:rStyle w:val="eop"/>
          <w:rFonts w:ascii="Calibri" w:eastAsiaTheme="majorEastAsia" w:hAnsi="Calibri" w:cs="Calibri"/>
          <w:sz w:val="22"/>
          <w:szCs w:val="22"/>
        </w:rPr>
        <w:tab/>
      </w:r>
      <w:r>
        <w:rPr>
          <w:rStyle w:val="eop"/>
          <w:rFonts w:ascii="Calibri" w:eastAsiaTheme="majorEastAsia" w:hAnsi="Calibri" w:cs="Calibri"/>
          <w:sz w:val="22"/>
          <w:szCs w:val="22"/>
        </w:rPr>
        <w:tab/>
      </w:r>
      <w:r>
        <w:rPr>
          <w:rStyle w:val="eop"/>
          <w:rFonts w:ascii="Calibri" w:eastAsiaTheme="majorEastAsia" w:hAnsi="Calibri" w:cs="Calibri"/>
          <w:sz w:val="22"/>
          <w:szCs w:val="22"/>
        </w:rPr>
        <w:tab/>
        <w:t xml:space="preserve">Date: </w:t>
      </w:r>
      <w:r>
        <w:rPr>
          <w:rStyle w:val="eop"/>
          <w:rFonts w:ascii="Calibri" w:eastAsiaTheme="majorEastAsia" w:hAnsi="Calibri" w:cs="Calibri"/>
          <w:sz w:val="22"/>
          <w:szCs w:val="22"/>
        </w:rPr>
        <w:t>23</w:t>
      </w:r>
      <w:r>
        <w:rPr>
          <w:rStyle w:val="eop"/>
          <w:rFonts w:ascii="Calibri" w:eastAsiaTheme="majorEastAsia" w:hAnsi="Calibri" w:cs="Calibri"/>
          <w:sz w:val="22"/>
          <w:szCs w:val="22"/>
        </w:rPr>
        <w:t>/03/24</w:t>
      </w:r>
    </w:p>
    <w:p w14:paraId="375A73A3" w14:textId="77777777" w:rsidR="0052145B" w:rsidRDefault="0052145B" w:rsidP="0052145B">
      <w:pPr>
        <w:rPr>
          <w:rFonts w:ascii="Bookman Old Style" w:hAnsi="Bookman Old Style"/>
          <w:b/>
          <w:kern w:val="0"/>
          <w14:ligatures w14:val="none"/>
        </w:rPr>
      </w:pPr>
    </w:p>
    <w:p w14:paraId="02EF6C74" w14:textId="52ED25EA" w:rsidR="0052145B" w:rsidRDefault="008F7702" w:rsidP="0052145B">
      <w:pPr>
        <w:jc w:val="center"/>
        <w:rPr>
          <w:rFonts w:ascii="Bookman Old Style" w:hAnsi="Bookman Old Style"/>
          <w:b/>
          <w:kern w:val="0"/>
          <w14:ligatures w14:val="none"/>
        </w:rPr>
      </w:pPr>
      <w:r w:rsidRPr="008F7702">
        <w:rPr>
          <w:rFonts w:ascii="Bookman Old Style" w:hAnsi="Bookman Old Style"/>
          <w:b/>
          <w:kern w:val="0"/>
          <w14:ligatures w14:val="none"/>
        </w:rPr>
        <w:t>Be the Change You Want to See in the World: Vote!"</w:t>
      </w:r>
    </w:p>
    <w:p w14:paraId="12AE17A4" w14:textId="135DB7F6" w:rsidR="0052145B" w:rsidRDefault="000F4844" w:rsidP="000F4844">
      <w:pPr>
        <w:jc w:val="both"/>
        <w:rPr>
          <w:rFonts w:ascii="Times New Roman" w:hAnsi="Times New Roman"/>
          <w:bCs/>
          <w:kern w:val="0"/>
          <w14:ligatures w14:val="none"/>
        </w:rPr>
      </w:pPr>
      <w:r w:rsidRPr="000F4844">
        <w:rPr>
          <w:rFonts w:ascii="Times New Roman" w:hAnsi="Times New Roman"/>
          <w:bCs/>
          <w:kern w:val="0"/>
          <w14:ligatures w14:val="none"/>
        </w:rPr>
        <w:t xml:space="preserve">On March 23, 2024, the Electoral Literacy Committee </w:t>
      </w:r>
      <w:r w:rsidRPr="000F4844">
        <w:rPr>
          <w:rFonts w:ascii="Times New Roman" w:hAnsi="Times New Roman"/>
          <w:bCs/>
          <w:kern w:val="0"/>
          <w14:ligatures w14:val="none"/>
        </w:rPr>
        <w:t>organized an</w:t>
      </w:r>
      <w:r w:rsidRPr="000F4844">
        <w:rPr>
          <w:rFonts w:ascii="Times New Roman" w:hAnsi="Times New Roman"/>
          <w:bCs/>
          <w:kern w:val="0"/>
          <w14:ligatures w14:val="none"/>
        </w:rPr>
        <w:t xml:space="preserve"> </w:t>
      </w:r>
      <w:r w:rsidRPr="000F4844">
        <w:rPr>
          <w:rFonts w:ascii="Times New Roman" w:hAnsi="Times New Roman"/>
          <w:bCs/>
          <w:kern w:val="0"/>
          <w14:ligatures w14:val="none"/>
        </w:rPr>
        <w:t xml:space="preserve">awareness </w:t>
      </w:r>
      <w:proofErr w:type="spellStart"/>
      <w:r w:rsidRPr="000F4844">
        <w:rPr>
          <w:rFonts w:ascii="Times New Roman" w:hAnsi="Times New Roman"/>
          <w:bCs/>
          <w:kern w:val="0"/>
          <w14:ligatures w14:val="none"/>
        </w:rPr>
        <w:t>programme</w:t>
      </w:r>
      <w:proofErr w:type="spellEnd"/>
      <w:r w:rsidRPr="000F4844">
        <w:rPr>
          <w:rFonts w:ascii="Times New Roman" w:hAnsi="Times New Roman"/>
          <w:bCs/>
          <w:kern w:val="0"/>
          <w14:ligatures w14:val="none"/>
        </w:rPr>
        <w:t xml:space="preserve"> under </w:t>
      </w:r>
      <w:r w:rsidRPr="000F4844">
        <w:rPr>
          <w:rFonts w:ascii="Times New Roman" w:hAnsi="Times New Roman"/>
          <w:bCs/>
          <w:kern w:val="0"/>
          <w14:ligatures w14:val="none"/>
        </w:rPr>
        <w:t xml:space="preserve">SVEEP </w:t>
      </w:r>
      <w:r w:rsidR="008F7702" w:rsidRPr="000F4844">
        <w:rPr>
          <w:rFonts w:ascii="Times New Roman" w:hAnsi="Times New Roman"/>
          <w:bCs/>
          <w:kern w:val="0"/>
          <w14:ligatures w14:val="none"/>
        </w:rPr>
        <w:t>in the</w:t>
      </w:r>
      <w:r w:rsidRPr="000F4844">
        <w:rPr>
          <w:rFonts w:ascii="Times New Roman" w:hAnsi="Times New Roman"/>
          <w:bCs/>
          <w:kern w:val="0"/>
          <w14:ligatures w14:val="none"/>
        </w:rPr>
        <w:t xml:space="preserve"> college</w:t>
      </w:r>
      <w:r w:rsidRPr="000F4844">
        <w:rPr>
          <w:rFonts w:ascii="Times New Roman" w:hAnsi="Times New Roman"/>
          <w:bCs/>
          <w:kern w:val="0"/>
          <w14:ligatures w14:val="none"/>
        </w:rPr>
        <w:t xml:space="preserve"> premises</w:t>
      </w:r>
      <w:r w:rsidRPr="000F4844">
        <w:rPr>
          <w:rFonts w:ascii="Times New Roman" w:hAnsi="Times New Roman"/>
          <w:bCs/>
          <w:kern w:val="0"/>
          <w14:ligatures w14:val="none"/>
        </w:rPr>
        <w:t>. Dr. Firdous Ahmad Dar, as the Convener of ELC, spearheaded the event alongside students from the 6th semester. Together, they adorned the college premises with posters adorned with slogans advocating for democracy and emphasizing the responsibility of voters in nurturing a vibrant and robust democratic system, one that thrives on the active participation and choices of its people. These slogans were prominently displayed in the designated "Democracy Room" within the college premises. The event not only sensitized the participants but also engaged other students who bore witness to the occasion, fostering a sense of civic duty and reinforcing their pivotal role in shaping a resilient democracy driven by the power of the people</w:t>
      </w:r>
      <w:r w:rsidRPr="000F4844">
        <w:rPr>
          <w:rFonts w:ascii="Times New Roman" w:hAnsi="Times New Roman"/>
          <w:bCs/>
          <w:kern w:val="0"/>
          <w14:ligatures w14:val="none"/>
        </w:rPr>
        <w:t xml:space="preserve">. </w:t>
      </w:r>
    </w:p>
    <w:p w14:paraId="58346CA5" w14:textId="0D7E0C6D" w:rsidR="000F4844" w:rsidRDefault="000F4844" w:rsidP="008F7702">
      <w:pPr>
        <w:spacing w:after="0"/>
        <w:jc w:val="both"/>
      </w:pPr>
      <w:r>
        <w:rPr>
          <w:noProof/>
        </w:rPr>
        <w:drawing>
          <wp:inline distT="0" distB="0" distL="0" distR="0" wp14:anchorId="58EDFEB5" wp14:editId="45A871CC">
            <wp:extent cx="1852613" cy="1389460"/>
            <wp:effectExtent l="0" t="0" r="0" b="1270"/>
            <wp:docPr id="728488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341" cy="1392256"/>
                    </a:xfrm>
                    <a:prstGeom prst="rect">
                      <a:avLst/>
                    </a:prstGeom>
                    <a:noFill/>
                    <a:ln>
                      <a:noFill/>
                    </a:ln>
                  </pic:spPr>
                </pic:pic>
              </a:graphicData>
            </a:graphic>
          </wp:inline>
        </w:drawing>
      </w:r>
      <w:r>
        <w:rPr>
          <w:noProof/>
        </w:rPr>
        <w:drawing>
          <wp:inline distT="0" distB="0" distL="0" distR="0" wp14:anchorId="37AF6F44" wp14:editId="4B924686">
            <wp:extent cx="1866900" cy="1400174"/>
            <wp:effectExtent l="0" t="0" r="0" b="0"/>
            <wp:docPr id="405251160" name="Picture 3"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51160" name="Picture 3" descr="A group of people standing in a roo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9372" cy="1409528"/>
                    </a:xfrm>
                    <a:prstGeom prst="rect">
                      <a:avLst/>
                    </a:prstGeom>
                    <a:noFill/>
                    <a:ln>
                      <a:noFill/>
                    </a:ln>
                  </pic:spPr>
                </pic:pic>
              </a:graphicData>
            </a:graphic>
          </wp:inline>
        </w:drawing>
      </w:r>
      <w:r w:rsidRPr="000F4844">
        <w:t xml:space="preserve"> </w:t>
      </w:r>
      <w:r>
        <w:rPr>
          <w:noProof/>
        </w:rPr>
        <w:drawing>
          <wp:inline distT="0" distB="0" distL="0" distR="0" wp14:anchorId="20E0009F" wp14:editId="5CB5F559">
            <wp:extent cx="1873249" cy="1404937"/>
            <wp:effectExtent l="0" t="0" r="0" b="5080"/>
            <wp:docPr id="366599370" name="Picture 2" descr="A group of people holding up pos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99370" name="Picture 2" descr="A group of people holding up poster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6091" cy="1414569"/>
                    </a:xfrm>
                    <a:prstGeom prst="rect">
                      <a:avLst/>
                    </a:prstGeom>
                    <a:noFill/>
                    <a:ln>
                      <a:noFill/>
                    </a:ln>
                  </pic:spPr>
                </pic:pic>
              </a:graphicData>
            </a:graphic>
          </wp:inline>
        </w:drawing>
      </w:r>
      <w:r w:rsidRPr="000F4844">
        <w:t xml:space="preserve"> </w:t>
      </w:r>
    </w:p>
    <w:p w14:paraId="56B1220A" w14:textId="46975B45" w:rsidR="000F4844" w:rsidRPr="000F4844" w:rsidRDefault="000F4844" w:rsidP="008F7702">
      <w:pPr>
        <w:spacing w:after="0"/>
        <w:jc w:val="both"/>
        <w:rPr>
          <w:rFonts w:ascii="Times New Roman" w:hAnsi="Times New Roman"/>
          <w:bCs/>
        </w:rPr>
      </w:pPr>
      <w:r>
        <w:rPr>
          <w:noProof/>
        </w:rPr>
        <w:drawing>
          <wp:inline distT="0" distB="0" distL="0" distR="0" wp14:anchorId="6764986F" wp14:editId="5E510A43">
            <wp:extent cx="1862138" cy="1396604"/>
            <wp:effectExtent l="0" t="0" r="5080" b="0"/>
            <wp:docPr id="1336075649" name="Picture 4"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075649" name="Picture 4" descr="A group of people standing in a roo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8522" cy="1401392"/>
                    </a:xfrm>
                    <a:prstGeom prst="rect">
                      <a:avLst/>
                    </a:prstGeom>
                    <a:noFill/>
                    <a:ln>
                      <a:noFill/>
                    </a:ln>
                  </pic:spPr>
                </pic:pic>
              </a:graphicData>
            </a:graphic>
          </wp:inline>
        </w:drawing>
      </w:r>
      <w:r w:rsidRPr="000F4844">
        <w:t xml:space="preserve"> </w:t>
      </w:r>
      <w:r>
        <w:rPr>
          <w:noProof/>
        </w:rPr>
        <w:drawing>
          <wp:inline distT="0" distB="0" distL="0" distR="0" wp14:anchorId="2B043C6F" wp14:editId="68AA0A11">
            <wp:extent cx="1871662" cy="1403747"/>
            <wp:effectExtent l="0" t="0" r="0" b="6350"/>
            <wp:docPr id="4841770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61" cy="1414471"/>
                    </a:xfrm>
                    <a:prstGeom prst="rect">
                      <a:avLst/>
                    </a:prstGeom>
                    <a:noFill/>
                    <a:ln>
                      <a:noFill/>
                    </a:ln>
                  </pic:spPr>
                </pic:pic>
              </a:graphicData>
            </a:graphic>
          </wp:inline>
        </w:drawing>
      </w:r>
      <w:r w:rsidRPr="000F4844">
        <w:t xml:space="preserve"> </w:t>
      </w:r>
      <w:r>
        <w:rPr>
          <w:noProof/>
        </w:rPr>
        <w:drawing>
          <wp:inline distT="0" distB="0" distL="0" distR="0" wp14:anchorId="6FD3E185" wp14:editId="42D10B44">
            <wp:extent cx="1873251" cy="1404938"/>
            <wp:effectExtent l="0" t="0" r="0" b="5080"/>
            <wp:docPr id="4363753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6906" cy="1415179"/>
                    </a:xfrm>
                    <a:prstGeom prst="rect">
                      <a:avLst/>
                    </a:prstGeom>
                    <a:noFill/>
                    <a:ln>
                      <a:noFill/>
                    </a:ln>
                  </pic:spPr>
                </pic:pic>
              </a:graphicData>
            </a:graphic>
          </wp:inline>
        </w:drawing>
      </w:r>
    </w:p>
    <w:sectPr w:rsidR="000F4844" w:rsidRPr="000F4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5B"/>
    <w:rsid w:val="000F4844"/>
    <w:rsid w:val="0052145B"/>
    <w:rsid w:val="008F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173A"/>
  <w15:chartTrackingRefBased/>
  <w15:docId w15:val="{3A47C96A-CAED-492E-BAF6-F6DADE88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45B"/>
    <w:pPr>
      <w:spacing w:line="276" w:lineRule="auto"/>
    </w:pPr>
    <w:rPr>
      <w:rFonts w:ascii="Aptos" w:eastAsia="Aptos" w:hAnsi="Aptos" w:cs="Times New Roman"/>
    </w:rPr>
  </w:style>
  <w:style w:type="paragraph" w:styleId="Heading1">
    <w:name w:val="heading 1"/>
    <w:basedOn w:val="Normal"/>
    <w:next w:val="Normal"/>
    <w:link w:val="Heading1Char"/>
    <w:uiPriority w:val="9"/>
    <w:qFormat/>
    <w:rsid w:val="0052145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45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45B"/>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45B"/>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145B"/>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145B"/>
    <w:pPr>
      <w:keepNext/>
      <w:keepLines/>
      <w:spacing w:before="40" w:after="0" w:line="27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145B"/>
    <w:pPr>
      <w:keepNext/>
      <w:keepLines/>
      <w:spacing w:before="40" w:after="0" w:line="27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145B"/>
    <w:pPr>
      <w:keepNext/>
      <w:keepLines/>
      <w:spacing w:after="0" w:line="27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145B"/>
    <w:pPr>
      <w:keepNext/>
      <w:keepLines/>
      <w:spacing w:after="0" w:line="27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45B"/>
    <w:rPr>
      <w:rFonts w:eastAsiaTheme="majorEastAsia" w:cstheme="majorBidi"/>
      <w:color w:val="272727" w:themeColor="text1" w:themeTint="D8"/>
    </w:rPr>
  </w:style>
  <w:style w:type="paragraph" w:styleId="Title">
    <w:name w:val="Title"/>
    <w:basedOn w:val="Normal"/>
    <w:next w:val="Normal"/>
    <w:link w:val="TitleChar"/>
    <w:uiPriority w:val="10"/>
    <w:qFormat/>
    <w:rsid w:val="00521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45B"/>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45B"/>
    <w:pPr>
      <w:spacing w:before="160" w:line="278"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52145B"/>
    <w:rPr>
      <w:i/>
      <w:iCs/>
      <w:color w:val="404040" w:themeColor="text1" w:themeTint="BF"/>
    </w:rPr>
  </w:style>
  <w:style w:type="paragraph" w:styleId="ListParagraph">
    <w:name w:val="List Paragraph"/>
    <w:basedOn w:val="Normal"/>
    <w:uiPriority w:val="34"/>
    <w:qFormat/>
    <w:rsid w:val="0052145B"/>
    <w:pPr>
      <w:spacing w:line="278"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52145B"/>
    <w:rPr>
      <w:i/>
      <w:iCs/>
      <w:color w:val="0F4761" w:themeColor="accent1" w:themeShade="BF"/>
    </w:rPr>
  </w:style>
  <w:style w:type="paragraph" w:styleId="IntenseQuote">
    <w:name w:val="Intense Quote"/>
    <w:basedOn w:val="Normal"/>
    <w:next w:val="Normal"/>
    <w:link w:val="IntenseQuoteChar"/>
    <w:uiPriority w:val="30"/>
    <w:qFormat/>
    <w:rsid w:val="0052145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52145B"/>
    <w:rPr>
      <w:i/>
      <w:iCs/>
      <w:color w:val="0F4761" w:themeColor="accent1" w:themeShade="BF"/>
    </w:rPr>
  </w:style>
  <w:style w:type="character" w:styleId="IntenseReference">
    <w:name w:val="Intense Reference"/>
    <w:basedOn w:val="DefaultParagraphFont"/>
    <w:uiPriority w:val="32"/>
    <w:qFormat/>
    <w:rsid w:val="0052145B"/>
    <w:rPr>
      <w:b/>
      <w:bCs/>
      <w:smallCaps/>
      <w:color w:val="0F4761" w:themeColor="accent1" w:themeShade="BF"/>
      <w:spacing w:val="5"/>
    </w:rPr>
  </w:style>
  <w:style w:type="paragraph" w:customStyle="1" w:styleId="paragraph">
    <w:name w:val="paragraph"/>
    <w:basedOn w:val="Normal"/>
    <w:rsid w:val="0052145B"/>
    <w:pPr>
      <w:spacing w:before="100" w:beforeAutospacing="1" w:after="100" w:afterAutospacing="1" w:line="240" w:lineRule="auto"/>
    </w:pPr>
    <w:rPr>
      <w:rFonts w:ascii="Times New Roman" w:eastAsia="Times New Roman" w:hAnsi="Times New Roman"/>
      <w:kern w:val="0"/>
      <w14:ligatures w14:val="none"/>
    </w:rPr>
  </w:style>
  <w:style w:type="character" w:customStyle="1" w:styleId="normaltextrun">
    <w:name w:val="normaltextrun"/>
    <w:basedOn w:val="DefaultParagraphFont"/>
    <w:rsid w:val="0052145B"/>
  </w:style>
  <w:style w:type="character" w:customStyle="1" w:styleId="eop">
    <w:name w:val="eop"/>
    <w:basedOn w:val="DefaultParagraphFont"/>
    <w:rsid w:val="0052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mailto:gdcbeerwah@gmail.com" TargetMode="External"/><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cbeerwah.edu.in/" TargetMode="External"/><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19995</dc:creator>
  <cp:keywords/>
  <dc:description/>
  <cp:lastModifiedBy>19995</cp:lastModifiedBy>
  <cp:revision>2</cp:revision>
  <dcterms:created xsi:type="dcterms:W3CDTF">2024-03-26T10:10:00Z</dcterms:created>
  <dcterms:modified xsi:type="dcterms:W3CDTF">2024-03-26T10:32:00Z</dcterms:modified>
</cp:coreProperties>
</file>